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FB" w:rsidRDefault="00987CFB" w:rsidP="00987CF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49EE72" wp14:editId="1A4D7870">
                <wp:simplePos x="0" y="0"/>
                <wp:positionH relativeFrom="column">
                  <wp:posOffset>4754880</wp:posOffset>
                </wp:positionH>
                <wp:positionV relativeFrom="paragraph">
                  <wp:posOffset>-281940</wp:posOffset>
                </wp:positionV>
                <wp:extent cx="1829677" cy="7970840"/>
                <wp:effectExtent l="38100" t="38100" r="37465" b="30480"/>
                <wp:wrapNone/>
                <wp:docPr id="13216" name="Group 13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677" cy="7970840"/>
                          <a:chOff x="8440" y="1615"/>
                          <a:chExt cx="3256" cy="10005"/>
                        </a:xfrm>
                      </wpg:grpSpPr>
                      <wps:wsp>
                        <wps:cNvPr id="13217" name="Text Box 13154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1615"/>
                            <a:ext cx="3256" cy="5669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7CFB" w:rsidRPr="002E4C41" w:rsidRDefault="00987CFB" w:rsidP="00987C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E4C4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Tips on Filling Out Front of Hygiene Card</w:t>
                              </w:r>
                            </w:p>
                            <w:p w:rsidR="00987CFB" w:rsidRPr="002E4C41" w:rsidRDefault="00987CFB" w:rsidP="00987CFB">
                              <w:pPr>
                                <w:ind w:left="360" w:hanging="3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4C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Use 1-5 Scale (1= poor; 3= average; 5= wonderful)</w:t>
                              </w:r>
                            </w:p>
                            <w:p w:rsidR="00987CFB" w:rsidRPr="002E4C41" w:rsidRDefault="00987CFB" w:rsidP="00987CFB">
                              <w:pPr>
                                <w:ind w:left="360" w:hanging="36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987CFB" w:rsidRPr="002E4C41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4C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Eating Well: 1-5 Scale</w:t>
                              </w:r>
                            </w:p>
                            <w:p w:rsidR="00987CFB" w:rsidRPr="002E4C41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4C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Drinking Well: # of cups of fluid</w:t>
                              </w:r>
                            </w:p>
                            <w:p w:rsidR="00987CFB" w:rsidRPr="002E4C41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4C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Resting Well: 1-5 Scale</w:t>
                              </w:r>
                            </w:p>
                            <w:p w:rsidR="00987CFB" w:rsidRPr="002E4C41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4C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Bath/Shower: Y/N</w:t>
                              </w:r>
                            </w:p>
                            <w:p w:rsidR="00987CFB" w:rsidRPr="002E4C41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4C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Shampoo: Y/N</w:t>
                              </w:r>
                            </w:p>
                            <w:p w:rsidR="00987CFB" w:rsidRPr="002E4C41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4C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Brushed Teeth: Y/N</w:t>
                              </w:r>
                            </w:p>
                            <w:p w:rsidR="00987CFB" w:rsidRPr="002E4C41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4C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Clothing Changed: Y/N</w:t>
                              </w:r>
                            </w:p>
                            <w:p w:rsidR="00987CFB" w:rsidRPr="002E4C41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4C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Bowel Movement: # of times</w:t>
                              </w:r>
                            </w:p>
                            <w:p w:rsidR="00987CFB" w:rsidRPr="002E4C41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4C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Urination: # of times</w:t>
                              </w:r>
                            </w:p>
                            <w:p w:rsidR="00987CFB" w:rsidRPr="002E4C41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4C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Taken to Infirmary*: Y/N</w:t>
                              </w:r>
                            </w:p>
                            <w:p w:rsidR="00987CFB" w:rsidRPr="002E4C41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stockticker">
                                <w:r w:rsidRPr="002E4C4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CCC</w:t>
                                </w:r>
                              </w:smartTag>
                              <w:r w:rsidRPr="002E4C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’s Initial: Turn in this card each evening to </w:t>
                              </w:r>
                              <w:smartTag w:uri="urn:schemas-microsoft-com:office:smarttags" w:element="stockticker">
                                <w:r w:rsidRPr="002E4C4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CCC</w:t>
                                </w:r>
                              </w:smartTag>
                              <w:r w:rsidRPr="002E4C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for initialing.</w:t>
                              </w:r>
                            </w:p>
                            <w:p w:rsidR="00987CFB" w:rsidRPr="002E4C41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E4C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If you mark a “Y” on “Taken to the Infirmary,” you must explain why at the bottom of the card.</w:t>
                              </w:r>
                            </w:p>
                            <w:p w:rsidR="00987CFB" w:rsidRPr="00375DAF" w:rsidRDefault="00987CFB" w:rsidP="00987CFB">
                              <w:pPr>
                                <w:ind w:left="360" w:hanging="360"/>
                                <w:rPr>
                                  <w:rFonts w:ascii="Arial" w:hAnsi="Arial" w:cs="Arial"/>
                                </w:rPr>
                              </w:pPr>
                              <w:r w:rsidRPr="00375DAF">
                                <w:rPr>
                                  <w:rFonts w:ascii="Arial" w:hAnsi="Arial" w:cs="Arial"/>
                                </w:rPr>
                                <w:t xml:space="preserve">          </w:t>
                              </w:r>
                            </w:p>
                            <w:p w:rsidR="00987CFB" w:rsidRPr="00D614B8" w:rsidRDefault="00987CFB" w:rsidP="00987CFB">
                              <w:pPr>
                                <w:pStyle w:val="ListParagraph"/>
                                <w:rPr>
                                  <w:rFonts w:ascii="Arial" w:hAnsi="Arial" w:cs="Arial"/>
                                </w:rPr>
                              </w:pPr>
                              <w:r w:rsidRPr="00D614B8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</w:p>
                            <w:p w:rsidR="00987CFB" w:rsidRPr="00C44C86" w:rsidRDefault="00987CFB" w:rsidP="00987CFB">
                              <w:pPr>
                                <w:spacing w:line="360" w:lineRule="auto"/>
                                <w:jc w:val="center"/>
                                <w:rPr>
                                  <w:rFonts w:ascii="Century" w:eastAsiaTheme="majorEastAsia" w:hAnsi="Century" w:cstheme="majorBid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13218" name="Text Box 13155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7487"/>
                            <a:ext cx="3256" cy="4133"/>
                          </a:xfrm>
                          <a:prstGeom prst="rect">
                            <a:avLst/>
                          </a:prstGeom>
                          <a:noFill/>
                          <a:ln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7CFB" w:rsidRPr="00D614B8" w:rsidRDefault="00987CFB" w:rsidP="00987C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D614B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Tips on Filling Out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Back of Hygiene Card</w:t>
                              </w:r>
                            </w:p>
                            <w:p w:rsidR="00987CFB" w:rsidRDefault="00987CFB" w:rsidP="00987CFB">
                              <w:pPr>
                                <w:jc w:val="both"/>
                                <w:rPr>
                                  <w:rFonts w:ascii="Arial" w:eastAsiaTheme="majorEastAsia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iCs/>
                                  <w:sz w:val="18"/>
                                  <w:szCs w:val="18"/>
                                </w:rPr>
                                <w:t xml:space="preserve">This evaluation is important when assessing camper for next year’s session.  Please fill out </w:t>
                              </w:r>
                              <w:r w:rsidRPr="001244C4">
                                <w:rPr>
                                  <w:rFonts w:ascii="Arial" w:eastAsiaTheme="majorEastAsia" w:hAnsi="Arial" w:cs="Arial"/>
                                  <w:b/>
                                  <w:iCs/>
                                  <w:sz w:val="18"/>
                                  <w:szCs w:val="18"/>
                                </w:rPr>
                                <w:t>all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iCs/>
                                  <w:sz w:val="18"/>
                                  <w:szCs w:val="18"/>
                                </w:rPr>
                                <w:t xml:space="preserve"> areas that relate to your camper.</w:t>
                              </w:r>
                            </w:p>
                            <w:p w:rsidR="00987CFB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contextualSpacing/>
                                <w:rPr>
                                  <w:rFonts w:ascii="Arial" w:eastAsiaTheme="majorEastAsia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iCs/>
                                  <w:sz w:val="18"/>
                                  <w:szCs w:val="18"/>
                                </w:rPr>
                                <w:t>Note camper mobility</w:t>
                              </w:r>
                            </w:p>
                            <w:p w:rsidR="00987CFB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contextualSpacing/>
                                <w:rPr>
                                  <w:rFonts w:ascii="Arial" w:eastAsiaTheme="majorEastAsia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iCs/>
                                  <w:sz w:val="18"/>
                                  <w:szCs w:val="18"/>
                                </w:rPr>
                                <w:t>Note any Direct Care need/hints</w:t>
                              </w:r>
                            </w:p>
                            <w:p w:rsidR="00987CFB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contextualSpacing/>
                                <w:rPr>
                                  <w:rFonts w:ascii="Arial" w:eastAsiaTheme="majorEastAsia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iCs/>
                                  <w:sz w:val="18"/>
                                  <w:szCs w:val="18"/>
                                </w:rPr>
                                <w:t>Note Effective Behavior Management Techniques</w:t>
                              </w:r>
                            </w:p>
                            <w:p w:rsidR="00987CFB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contextualSpacing/>
                                <w:rPr>
                                  <w:rFonts w:ascii="Arial" w:eastAsiaTheme="majorEastAsia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iCs/>
                                  <w:sz w:val="18"/>
                                  <w:szCs w:val="18"/>
                                </w:rPr>
                                <w:t>Note any other important information</w:t>
                              </w:r>
                            </w:p>
                            <w:p w:rsidR="00987CFB" w:rsidRPr="004B01CC" w:rsidRDefault="00987CFB" w:rsidP="00987C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contextualSpacing/>
                                <w:rPr>
                                  <w:rFonts w:ascii="Arial" w:eastAsiaTheme="majorEastAsia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iCs/>
                                  <w:sz w:val="18"/>
                                  <w:szCs w:val="18"/>
                                </w:rPr>
                                <w:t>Note camper: counselor ratio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9EE72" id="Group 13153" o:spid="_x0000_s1026" style="position:absolute;margin-left:374.4pt;margin-top:-22.2pt;width:144.05pt;height:627.65pt;z-index:-251657216;mso-width-relative:margin;mso-height-relative:margin" coordorigin="8440,1615" coordsize="3256,1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54" o:spid="_x0000_s1027" type="#_x0000_t202" style="position:absolute;left:8440;top:1615;width:3256;height:5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" filled="f" strokecolor="#823b0b [1605]" strokeweight="6pt">
                  <v:stroke linestyle="thickThin"/>
                  <v:textbox inset="10.8pt,7.2pt,10.8pt,7.2pt">
                    <w:txbxContent>
                      <w:p w:rsidR="00987CFB" w:rsidRPr="002E4C41" w:rsidRDefault="00987CFB" w:rsidP="00987C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E4C4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Tips on Filling Out Front of Hygiene Card</w:t>
                        </w:r>
                      </w:p>
                      <w:p w:rsidR="00987CFB" w:rsidRPr="002E4C41" w:rsidRDefault="00987CFB" w:rsidP="00987CFB">
                        <w:pPr>
                          <w:ind w:left="360" w:hanging="36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4C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Use 1-5 Scale (1= poor; 3= average; 5= wonderful)</w:t>
                        </w:r>
                      </w:p>
                      <w:p w:rsidR="00987CFB" w:rsidRPr="002E4C41" w:rsidRDefault="00987CFB" w:rsidP="00987CFB">
                        <w:pPr>
                          <w:ind w:left="360" w:hanging="36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987CFB" w:rsidRPr="002E4C41" w:rsidRDefault="00987CFB" w:rsidP="00987C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4C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Eating Well: 1-5 Scale</w:t>
                        </w:r>
                      </w:p>
                      <w:p w:rsidR="00987CFB" w:rsidRPr="002E4C41" w:rsidRDefault="00987CFB" w:rsidP="00987C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4C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Drinking Well: # of cups of fluid</w:t>
                        </w:r>
                      </w:p>
                      <w:p w:rsidR="00987CFB" w:rsidRPr="002E4C41" w:rsidRDefault="00987CFB" w:rsidP="00987C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4C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Resting Well: 1-5 Scale</w:t>
                        </w:r>
                      </w:p>
                      <w:p w:rsidR="00987CFB" w:rsidRPr="002E4C41" w:rsidRDefault="00987CFB" w:rsidP="00987C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4C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Bath/Shower: Y/N</w:t>
                        </w:r>
                      </w:p>
                      <w:p w:rsidR="00987CFB" w:rsidRPr="002E4C41" w:rsidRDefault="00987CFB" w:rsidP="00987C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4C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Shampoo: Y/N</w:t>
                        </w:r>
                      </w:p>
                      <w:p w:rsidR="00987CFB" w:rsidRPr="002E4C41" w:rsidRDefault="00987CFB" w:rsidP="00987C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4C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Brushed Teeth: Y/N</w:t>
                        </w:r>
                      </w:p>
                      <w:p w:rsidR="00987CFB" w:rsidRPr="002E4C41" w:rsidRDefault="00987CFB" w:rsidP="00987C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4C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Clothing Changed: Y/N</w:t>
                        </w:r>
                      </w:p>
                      <w:p w:rsidR="00987CFB" w:rsidRPr="002E4C41" w:rsidRDefault="00987CFB" w:rsidP="00987C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4C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Bowel Movement: # of times</w:t>
                        </w:r>
                      </w:p>
                      <w:p w:rsidR="00987CFB" w:rsidRPr="002E4C41" w:rsidRDefault="00987CFB" w:rsidP="00987C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4C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Urination: # of times</w:t>
                        </w:r>
                      </w:p>
                      <w:p w:rsidR="00987CFB" w:rsidRPr="002E4C41" w:rsidRDefault="00987CFB" w:rsidP="00987C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4C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Taken to Infirmary*: Y/N</w:t>
                        </w:r>
                      </w:p>
                      <w:p w:rsidR="00987CFB" w:rsidRPr="002E4C41" w:rsidRDefault="00987CFB" w:rsidP="00987C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stockticker">
                          <w:r w:rsidRPr="002E4C4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CCC</w:t>
                          </w:r>
                        </w:smartTag>
                        <w:r w:rsidRPr="002E4C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’s Initial: Turn in this card each evening to </w:t>
                        </w:r>
                        <w:smartTag w:uri="urn:schemas-microsoft-com:office:smarttags" w:element="stockticker">
                          <w:r w:rsidRPr="002E4C4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CCC</w:t>
                          </w:r>
                        </w:smartTag>
                        <w:r w:rsidRPr="002E4C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for initialing.</w:t>
                        </w:r>
                      </w:p>
                      <w:p w:rsidR="00987CFB" w:rsidRPr="002E4C41" w:rsidRDefault="00987CFB" w:rsidP="00987C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E4C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If you mark a “Y” on “Taken to the Infirmary,” you must explain why at the bottom of the card.</w:t>
                        </w:r>
                      </w:p>
                      <w:p w:rsidR="00987CFB" w:rsidRPr="00375DAF" w:rsidRDefault="00987CFB" w:rsidP="00987CFB">
                        <w:pPr>
                          <w:ind w:left="360" w:hanging="360"/>
                          <w:rPr>
                            <w:rFonts w:ascii="Arial" w:hAnsi="Arial" w:cs="Arial"/>
                          </w:rPr>
                        </w:pPr>
                        <w:r w:rsidRPr="00375DAF">
                          <w:rPr>
                            <w:rFonts w:ascii="Arial" w:hAnsi="Arial" w:cs="Arial"/>
                          </w:rPr>
                          <w:t xml:space="preserve">          </w:t>
                        </w:r>
                      </w:p>
                      <w:p w:rsidR="00987CFB" w:rsidRPr="00D614B8" w:rsidRDefault="00987CFB" w:rsidP="00987CFB">
                        <w:pPr>
                          <w:pStyle w:val="ListParagraph"/>
                          <w:rPr>
                            <w:rFonts w:ascii="Arial" w:hAnsi="Arial" w:cs="Arial"/>
                          </w:rPr>
                        </w:pPr>
                        <w:r w:rsidRPr="00D614B8">
                          <w:rPr>
                            <w:rFonts w:ascii="Arial" w:hAnsi="Arial" w:cs="Arial"/>
                          </w:rPr>
                          <w:tab/>
                        </w:r>
                      </w:p>
                      <w:p w:rsidR="00987CFB" w:rsidRPr="00C44C86" w:rsidRDefault="00987CFB" w:rsidP="00987CFB">
                        <w:pPr>
                          <w:spacing w:line="360" w:lineRule="auto"/>
                          <w:jc w:val="center"/>
                          <w:rPr>
                            <w:rFonts w:ascii="Century" w:eastAsiaTheme="majorEastAsia" w:hAnsi="Century" w:cstheme="majorBidi"/>
                            <w:iCs/>
                          </w:rPr>
                        </w:pPr>
                      </w:p>
                    </w:txbxContent>
                  </v:textbox>
                </v:shape>
                <v:shape id="Text Box 13155" o:spid="_x0000_s1028" type="#_x0000_t202" style="position:absolute;left:8440;top:7487;width:3256;height:4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" filled="f" strokecolor="#823b0b [1605]" strokeweight="6pt">
                  <v:stroke linestyle="thickThin"/>
                  <v:textbox inset="10.8pt,7.2pt,10.8pt,7.2pt">
                    <w:txbxContent>
                      <w:p w:rsidR="00987CFB" w:rsidRPr="00D614B8" w:rsidRDefault="00987CFB" w:rsidP="00987CF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614B8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Tips on Filling Out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Back of Hygiene Card</w:t>
                        </w:r>
                      </w:p>
                      <w:p w:rsidR="00987CFB" w:rsidRDefault="00987CFB" w:rsidP="00987CFB">
                        <w:pPr>
                          <w:jc w:val="both"/>
                          <w:rPr>
                            <w:rFonts w:ascii="Arial" w:eastAsiaTheme="majorEastAsia" w:hAnsi="Arial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iCs/>
                            <w:sz w:val="18"/>
                            <w:szCs w:val="18"/>
                          </w:rPr>
                          <w:t xml:space="preserve">This evaluation is important when assessing camper for next year’s session.  Please fill out </w:t>
                        </w:r>
                        <w:r w:rsidRPr="001244C4">
                          <w:rPr>
                            <w:rFonts w:ascii="Arial" w:eastAsiaTheme="majorEastAsia" w:hAnsi="Arial" w:cs="Arial"/>
                            <w:b/>
                            <w:iCs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eastAsiaTheme="majorEastAsia" w:hAnsi="Arial" w:cs="Arial"/>
                            <w:iCs/>
                            <w:sz w:val="18"/>
                            <w:szCs w:val="18"/>
                          </w:rPr>
                          <w:t xml:space="preserve"> areas that relate to your camper.</w:t>
                        </w:r>
                      </w:p>
                      <w:p w:rsidR="00987CFB" w:rsidRDefault="00987CFB" w:rsidP="00987C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contextualSpacing/>
                          <w:rPr>
                            <w:rFonts w:ascii="Arial" w:eastAsiaTheme="majorEastAsia" w:hAnsi="Arial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iCs/>
                            <w:sz w:val="18"/>
                            <w:szCs w:val="18"/>
                          </w:rPr>
                          <w:t>Note camper mobility</w:t>
                        </w:r>
                      </w:p>
                      <w:p w:rsidR="00987CFB" w:rsidRDefault="00987CFB" w:rsidP="00987C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contextualSpacing/>
                          <w:rPr>
                            <w:rFonts w:ascii="Arial" w:eastAsiaTheme="majorEastAsia" w:hAnsi="Arial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iCs/>
                            <w:sz w:val="18"/>
                            <w:szCs w:val="18"/>
                          </w:rPr>
                          <w:t>Note any Direct Care need/hints</w:t>
                        </w:r>
                      </w:p>
                      <w:p w:rsidR="00987CFB" w:rsidRDefault="00987CFB" w:rsidP="00987C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contextualSpacing/>
                          <w:rPr>
                            <w:rFonts w:ascii="Arial" w:eastAsiaTheme="majorEastAsia" w:hAnsi="Arial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iCs/>
                            <w:sz w:val="18"/>
                            <w:szCs w:val="18"/>
                          </w:rPr>
                          <w:t>Note Effective Behavior Management Techniques</w:t>
                        </w:r>
                      </w:p>
                      <w:p w:rsidR="00987CFB" w:rsidRDefault="00987CFB" w:rsidP="00987C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contextualSpacing/>
                          <w:rPr>
                            <w:rFonts w:ascii="Arial" w:eastAsiaTheme="majorEastAsia" w:hAnsi="Arial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iCs/>
                            <w:sz w:val="18"/>
                            <w:szCs w:val="18"/>
                          </w:rPr>
                          <w:t>Note any other important information</w:t>
                        </w:r>
                      </w:p>
                      <w:p w:rsidR="00987CFB" w:rsidRPr="004B01CC" w:rsidRDefault="00987CFB" w:rsidP="00987C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contextualSpacing/>
                          <w:rPr>
                            <w:rFonts w:ascii="Arial" w:eastAsiaTheme="majorEastAsia" w:hAnsi="Arial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iCs/>
                            <w:sz w:val="18"/>
                            <w:szCs w:val="18"/>
                          </w:rPr>
                          <w:t>Note camper: counselor ratio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Pr="00CC390B">
        <w:rPr>
          <w:noProof/>
        </w:rPr>
        <w:drawing>
          <wp:inline distT="0" distB="0" distL="0" distR="0" wp14:anchorId="29121F2E" wp14:editId="3742EDEB">
            <wp:extent cx="4579620" cy="3429000"/>
            <wp:effectExtent l="19050" t="19050" r="11430" b="19050"/>
            <wp:docPr id="13236" name="Picture 13236" descr="C:\Users\alex.sego\Desktop\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.sego\Desktop\Pictur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429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987CFB" w:rsidRPr="00DB52BF" w:rsidRDefault="00987CFB" w:rsidP="00987CFB"/>
    <w:p w:rsidR="00987CFB" w:rsidRPr="00DB52BF" w:rsidRDefault="00987CFB" w:rsidP="00987CFB"/>
    <w:p w:rsidR="00987CFB" w:rsidRPr="00DB52BF" w:rsidRDefault="00987CFB" w:rsidP="00987CFB"/>
    <w:p w:rsidR="00987CFB" w:rsidRPr="00DB52BF" w:rsidRDefault="00987CFB" w:rsidP="00987CFB">
      <w:r w:rsidRPr="006D111F">
        <w:rPr>
          <w:noProof/>
        </w:rPr>
        <w:drawing>
          <wp:inline distT="0" distB="0" distL="0" distR="0" wp14:anchorId="1DAE31C8" wp14:editId="3EB87E3A">
            <wp:extent cx="4572000" cy="3429000"/>
            <wp:effectExtent l="19050" t="19050" r="19050" b="19050"/>
            <wp:docPr id="13235" name="Picture 13235" descr="C:\Users\alex.sego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.sego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7CFB" w:rsidRDefault="00987CFB" w:rsidP="00987CFB">
      <w:pPr>
        <w:ind w:right="-180"/>
        <w:rPr>
          <w:b/>
          <w:i/>
        </w:rPr>
      </w:pPr>
    </w:p>
    <w:p w:rsidR="00987CFB" w:rsidRPr="00881E7D" w:rsidRDefault="00987CFB" w:rsidP="00987CFB">
      <w:pPr>
        <w:ind w:right="-180"/>
        <w:jc w:val="center"/>
        <w:rPr>
          <w:b/>
          <w:i/>
        </w:rPr>
      </w:pPr>
      <w:r w:rsidRPr="00881E7D">
        <w:rPr>
          <w:b/>
          <w:i/>
        </w:rPr>
        <w:t>Return Hygiene Card to CCC on Friday.</w:t>
      </w:r>
    </w:p>
    <w:p w:rsidR="00987CFB" w:rsidRPr="00881E7D" w:rsidRDefault="00987CFB" w:rsidP="00987CFB">
      <w:pPr>
        <w:ind w:right="-180"/>
        <w:jc w:val="center"/>
        <w:rPr>
          <w:b/>
          <w:i/>
        </w:rPr>
      </w:pPr>
      <w:r w:rsidRPr="00881E7D">
        <w:rPr>
          <w:b/>
          <w:i/>
        </w:rPr>
        <w:t>Do not give this card to the parents!</w:t>
      </w:r>
    </w:p>
    <w:p w:rsidR="000E35B3" w:rsidRDefault="00987CFB" w:rsidP="00987CFB">
      <w:pPr>
        <w:jc w:val="center"/>
      </w:pPr>
      <w:r w:rsidRPr="00881E7D">
        <w:rPr>
          <w:b/>
          <w:i/>
        </w:rPr>
        <w:t>This is a document that must be kept on file.</w:t>
      </w:r>
    </w:p>
    <w:sectPr w:rsidR="000E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7C6"/>
    <w:multiLevelType w:val="hybridMultilevel"/>
    <w:tmpl w:val="33FA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339F"/>
    <w:multiLevelType w:val="hybridMultilevel"/>
    <w:tmpl w:val="5122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FB"/>
    <w:rsid w:val="000E35B3"/>
    <w:rsid w:val="009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5A919-C4DC-4C06-997E-A57D9F52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F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FB"/>
    <w:pPr>
      <w:ind w:left="720" w:hanging="36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2018-12-20T19:01:00Z</dcterms:created>
  <dcterms:modified xsi:type="dcterms:W3CDTF">2018-12-20T19:03:00Z</dcterms:modified>
</cp:coreProperties>
</file>