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1A" w:rsidRPr="007145C1" w:rsidRDefault="005A241A" w:rsidP="005A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rPr>
          <w:rFonts w:eastAsia="Times New Roman"/>
          <w:b/>
          <w:bCs/>
          <w:caps/>
          <w:szCs w:val="24"/>
          <w:u w:val="single"/>
        </w:rPr>
      </w:pPr>
      <w:r>
        <w:rPr>
          <w:rFonts w:eastAsia="Times New Roman"/>
          <w:b/>
          <w:bCs/>
          <w:caps/>
          <w:szCs w:val="24"/>
          <w:u w:val="single"/>
        </w:rPr>
        <w:t xml:space="preserve">Camp </w:t>
      </w:r>
      <w:proofErr w:type="spellStart"/>
      <w:r>
        <w:rPr>
          <w:rFonts w:eastAsia="Times New Roman"/>
          <w:b/>
          <w:bCs/>
          <w:caps/>
          <w:szCs w:val="24"/>
          <w:u w:val="single"/>
        </w:rPr>
        <w:t>CAMP</w:t>
      </w:r>
      <w:proofErr w:type="spellEnd"/>
      <w:r>
        <w:rPr>
          <w:rFonts w:eastAsia="Times New Roman"/>
          <w:b/>
          <w:bCs/>
          <w:caps/>
          <w:szCs w:val="24"/>
          <w:u w:val="single"/>
        </w:rPr>
        <w:t xml:space="preserve"> </w:t>
      </w:r>
      <w:bookmarkStart w:id="0" w:name="_GoBack"/>
      <w:bookmarkEnd w:id="0"/>
      <w:r w:rsidRPr="007145C1">
        <w:rPr>
          <w:rFonts w:eastAsia="Times New Roman"/>
          <w:b/>
          <w:bCs/>
          <w:caps/>
          <w:szCs w:val="24"/>
          <w:u w:val="single"/>
        </w:rPr>
        <w:t>Confidentiality</w:t>
      </w:r>
    </w:p>
    <w:p w:rsidR="005A241A" w:rsidRPr="00D04E2C" w:rsidRDefault="005A241A" w:rsidP="005A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rPr>
          <w:rFonts w:ascii="Times New Roman Bold" w:hAnsi="Times New Roman Bold" w:cs="Arial"/>
          <w:b/>
          <w:caps/>
          <w:szCs w:val="24"/>
          <w:u w:val="single"/>
        </w:rPr>
      </w:pPr>
    </w:p>
    <w:p w:rsidR="005A241A" w:rsidRDefault="005A241A" w:rsidP="005A241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rPr>
          <w:rFonts w:eastAsia="Times New Roman"/>
          <w:szCs w:val="24"/>
        </w:rPr>
      </w:pPr>
      <w:r w:rsidRPr="00E91536">
        <w:rPr>
          <w:rFonts w:eastAsia="Times New Roman"/>
          <w:b/>
          <w:szCs w:val="24"/>
        </w:rPr>
        <w:t xml:space="preserve">Discussion Around </w:t>
      </w:r>
      <w:proofErr w:type="spellStart"/>
      <w:r w:rsidRPr="00E91536">
        <w:rPr>
          <w:rFonts w:eastAsia="Times New Roman"/>
          <w:b/>
          <w:szCs w:val="24"/>
        </w:rPr>
        <w:t>CAMPers</w:t>
      </w:r>
      <w:proofErr w:type="spellEnd"/>
      <w:r w:rsidRPr="00E91536">
        <w:rPr>
          <w:rFonts w:eastAsia="Times New Roman"/>
          <w:b/>
          <w:szCs w:val="24"/>
        </w:rPr>
        <w:t xml:space="preserve"> – </w:t>
      </w:r>
      <w:r w:rsidRPr="00E91536">
        <w:rPr>
          <w:rFonts w:eastAsia="Times New Roman"/>
          <w:szCs w:val="24"/>
        </w:rPr>
        <w:t xml:space="preserve">Discussions of a personal nature or about sexual issues should be discouraged between </w:t>
      </w:r>
      <w:proofErr w:type="spellStart"/>
      <w:r w:rsidRPr="00E91536">
        <w:rPr>
          <w:rFonts w:eastAsia="Times New Roman"/>
          <w:szCs w:val="24"/>
        </w:rPr>
        <w:t>CAMPers</w:t>
      </w:r>
      <w:proofErr w:type="spellEnd"/>
      <w:r w:rsidRPr="00E91536">
        <w:rPr>
          <w:rFonts w:eastAsia="Times New Roman"/>
          <w:szCs w:val="24"/>
        </w:rPr>
        <w:t xml:space="preserve"> and should never occur between Staff at any time around </w:t>
      </w:r>
      <w:proofErr w:type="spellStart"/>
      <w:r w:rsidRPr="00E91536">
        <w:rPr>
          <w:rFonts w:eastAsia="Times New Roman"/>
          <w:szCs w:val="24"/>
        </w:rPr>
        <w:t>CAMPers</w:t>
      </w:r>
      <w:proofErr w:type="spellEnd"/>
      <w:r w:rsidRPr="00E91536">
        <w:rPr>
          <w:rFonts w:eastAsia="Times New Roman"/>
          <w:szCs w:val="24"/>
        </w:rPr>
        <w:t xml:space="preserve">. A counselor should not initiate such a conversation, or continue it, with </w:t>
      </w:r>
      <w:proofErr w:type="spellStart"/>
      <w:r w:rsidRPr="00E91536">
        <w:rPr>
          <w:rFonts w:eastAsia="Times New Roman"/>
          <w:szCs w:val="24"/>
        </w:rPr>
        <w:t>CAMPers</w:t>
      </w:r>
      <w:proofErr w:type="spellEnd"/>
      <w:r w:rsidRPr="00E91536">
        <w:rPr>
          <w:rFonts w:eastAsia="Times New Roman"/>
          <w:szCs w:val="24"/>
        </w:rPr>
        <w:t xml:space="preserve"> or other Staff, at any time.</w:t>
      </w:r>
    </w:p>
    <w:p w:rsidR="005A241A" w:rsidRDefault="005A241A" w:rsidP="005A241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rPr>
          <w:rFonts w:eastAsia="Times New Roman"/>
          <w:szCs w:val="24"/>
        </w:rPr>
      </w:pPr>
      <w:r w:rsidRPr="00D04E2C">
        <w:rPr>
          <w:rFonts w:eastAsia="Times New Roman"/>
          <w:b/>
          <w:bCs/>
          <w:szCs w:val="24"/>
        </w:rPr>
        <w:t xml:space="preserve">Confidentiality – </w:t>
      </w:r>
      <w:r w:rsidRPr="00D04E2C">
        <w:rPr>
          <w:rFonts w:eastAsia="Times New Roman"/>
          <w:szCs w:val="24"/>
        </w:rPr>
        <w:t xml:space="preserve">It is CAMP policy to maintain the privacy of all the </w:t>
      </w:r>
      <w:proofErr w:type="spellStart"/>
      <w:r w:rsidRPr="00D04E2C">
        <w:rPr>
          <w:rFonts w:eastAsia="Times New Roman"/>
          <w:szCs w:val="24"/>
        </w:rPr>
        <w:t>CAMPers</w:t>
      </w:r>
      <w:proofErr w:type="spellEnd"/>
      <w:r w:rsidRPr="00D04E2C">
        <w:rPr>
          <w:rFonts w:eastAsia="Times New Roman"/>
          <w:szCs w:val="24"/>
        </w:rPr>
        <w:t xml:space="preserve"> and Staff.</w:t>
      </w:r>
    </w:p>
    <w:p w:rsidR="005A241A" w:rsidRDefault="005A241A" w:rsidP="005A241A">
      <w:pPr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All volunteers and staff will be HIPAA trained.</w:t>
      </w:r>
    </w:p>
    <w:p w:rsidR="005A241A" w:rsidRDefault="005A241A" w:rsidP="005A241A">
      <w:pPr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rPr>
          <w:rFonts w:eastAsia="Times New Roman"/>
          <w:szCs w:val="24"/>
        </w:rPr>
      </w:pPr>
      <w:r w:rsidRPr="00D04E2C">
        <w:rPr>
          <w:rFonts w:eastAsia="Times New Roman"/>
          <w:szCs w:val="24"/>
        </w:rPr>
        <w:t xml:space="preserve">We do not release photographs, names, or contact information without written permission. </w:t>
      </w:r>
    </w:p>
    <w:p w:rsidR="005A241A" w:rsidRDefault="005A241A" w:rsidP="005A241A">
      <w:pPr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rPr>
          <w:rFonts w:eastAsia="Times New Roman"/>
          <w:szCs w:val="24"/>
        </w:rPr>
      </w:pPr>
      <w:r w:rsidRPr="00D04E2C">
        <w:rPr>
          <w:rFonts w:eastAsia="Times New Roman"/>
          <w:szCs w:val="24"/>
        </w:rPr>
        <w:t xml:space="preserve">All Staff and Volunteers are expected to keep information pertaining to </w:t>
      </w:r>
      <w:proofErr w:type="spellStart"/>
      <w:r w:rsidRPr="00D04E2C">
        <w:rPr>
          <w:rFonts w:eastAsia="Times New Roman"/>
          <w:szCs w:val="24"/>
        </w:rPr>
        <w:t>CAMPers</w:t>
      </w:r>
      <w:proofErr w:type="spellEnd"/>
      <w:r w:rsidRPr="00D04E2C">
        <w:rPr>
          <w:rFonts w:eastAsia="Times New Roman"/>
          <w:szCs w:val="24"/>
        </w:rPr>
        <w:t xml:space="preserve"> and/or fellow Staff members confidential. This means Volunteer or Staff members will not discuss diagnosis, medication, personal issues, etc., </w:t>
      </w:r>
    </w:p>
    <w:p w:rsidR="005A241A" w:rsidRPr="00D04E2C" w:rsidRDefault="005A241A" w:rsidP="005A241A">
      <w:pPr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rPr>
          <w:rFonts w:eastAsia="Times New Roman"/>
          <w:szCs w:val="24"/>
        </w:rPr>
      </w:pPr>
      <w:r w:rsidRPr="00D04E2C">
        <w:rPr>
          <w:rFonts w:eastAsia="Times New Roman"/>
          <w:szCs w:val="24"/>
        </w:rPr>
        <w:t xml:space="preserve">This policy allows for discussing a specific issue or concern with a supervisor or medical staff member as an acceptable transfer of information. It is also understood that all </w:t>
      </w:r>
      <w:proofErr w:type="spellStart"/>
      <w:r w:rsidRPr="00D04E2C">
        <w:rPr>
          <w:rFonts w:eastAsia="Times New Roman"/>
          <w:szCs w:val="24"/>
        </w:rPr>
        <w:t>CAMPers</w:t>
      </w:r>
      <w:proofErr w:type="spellEnd"/>
      <w:r w:rsidRPr="00D04E2C">
        <w:rPr>
          <w:rFonts w:eastAsia="Times New Roman"/>
          <w:szCs w:val="24"/>
        </w:rPr>
        <w:t xml:space="preserve"> have information that must be communicated with those in direct care of the </w:t>
      </w:r>
      <w:r>
        <w:rPr>
          <w:rFonts w:eastAsia="Times New Roman"/>
          <w:szCs w:val="24"/>
        </w:rPr>
        <w:t>camper</w:t>
      </w:r>
      <w:r w:rsidRPr="00D04E2C">
        <w:rPr>
          <w:rFonts w:eastAsia="Times New Roman"/>
          <w:szCs w:val="24"/>
        </w:rPr>
        <w:t xml:space="preserve">. Therefore, a counselor may pass on relevant information to fellow counselors in a tribe, to anyone on cabin duty, and to anyone watching the </w:t>
      </w:r>
      <w:proofErr w:type="spellStart"/>
      <w:r w:rsidRPr="00D04E2C">
        <w:rPr>
          <w:rFonts w:eastAsia="Times New Roman"/>
          <w:szCs w:val="24"/>
        </w:rPr>
        <w:t>CAMPer</w:t>
      </w:r>
      <w:proofErr w:type="spellEnd"/>
      <w:r w:rsidRPr="00D04E2C">
        <w:rPr>
          <w:rFonts w:eastAsia="Times New Roman"/>
          <w:szCs w:val="24"/>
        </w:rPr>
        <w:t>.</w:t>
      </w:r>
    </w:p>
    <w:p w:rsidR="005A241A" w:rsidRDefault="005A241A" w:rsidP="005A241A">
      <w:pPr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rPr>
          <w:rFonts w:eastAsia="Times New Roman"/>
          <w:szCs w:val="24"/>
        </w:rPr>
      </w:pPr>
      <w:r w:rsidRPr="00D04E2C">
        <w:rPr>
          <w:rFonts w:eastAsia="Times New Roman"/>
          <w:szCs w:val="24"/>
        </w:rPr>
        <w:t xml:space="preserve">You will be held accountable to keep all </w:t>
      </w:r>
      <w:proofErr w:type="spellStart"/>
      <w:r w:rsidRPr="00D04E2C">
        <w:rPr>
          <w:rFonts w:eastAsia="Times New Roman"/>
          <w:szCs w:val="24"/>
        </w:rPr>
        <w:t>CAMPer</w:t>
      </w:r>
      <w:proofErr w:type="spellEnd"/>
      <w:r w:rsidRPr="00D04E2C">
        <w:rPr>
          <w:rFonts w:eastAsia="Times New Roman"/>
          <w:szCs w:val="24"/>
        </w:rPr>
        <w:t xml:space="preserve"> information as confidential as possible to protect the privacy and dignity of </w:t>
      </w:r>
      <w:proofErr w:type="spellStart"/>
      <w:r w:rsidRPr="00D04E2C">
        <w:rPr>
          <w:rFonts w:eastAsia="Times New Roman"/>
          <w:szCs w:val="24"/>
        </w:rPr>
        <w:t>CAMPers</w:t>
      </w:r>
      <w:proofErr w:type="spellEnd"/>
      <w:r w:rsidRPr="00D04E2C">
        <w:rPr>
          <w:rFonts w:eastAsia="Times New Roman"/>
          <w:szCs w:val="24"/>
        </w:rPr>
        <w:t>. In any event, the first criterion for information disclosure is “need to know.”</w:t>
      </w:r>
    </w:p>
    <w:p w:rsidR="005A241A" w:rsidRDefault="005A241A" w:rsidP="005A241A">
      <w:pPr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rPr>
          <w:rFonts w:eastAsia="Times New Roman"/>
          <w:szCs w:val="24"/>
        </w:rPr>
      </w:pPr>
      <w:r w:rsidRPr="00D04E2C">
        <w:rPr>
          <w:rFonts w:eastAsia="Times New Roman"/>
          <w:szCs w:val="24"/>
        </w:rPr>
        <w:t xml:space="preserve">Volunteers and Staff may also be privy to sensitive information which may include, but is not limited to, </w:t>
      </w:r>
      <w:proofErr w:type="spellStart"/>
      <w:r w:rsidRPr="00D04E2C">
        <w:rPr>
          <w:rFonts w:eastAsia="Times New Roman"/>
          <w:szCs w:val="24"/>
        </w:rPr>
        <w:t>CAMPer</w:t>
      </w:r>
      <w:proofErr w:type="spellEnd"/>
      <w:r w:rsidRPr="00D04E2C">
        <w:rPr>
          <w:rFonts w:eastAsia="Times New Roman"/>
          <w:szCs w:val="24"/>
        </w:rPr>
        <w:t xml:space="preserve"> information, tribe assignments, counselor evaluations, personal information of counselors and </w:t>
      </w:r>
      <w:proofErr w:type="spellStart"/>
      <w:r w:rsidRPr="00D04E2C">
        <w:rPr>
          <w:rFonts w:eastAsia="Times New Roman"/>
          <w:szCs w:val="24"/>
        </w:rPr>
        <w:t>CAMPers</w:t>
      </w:r>
      <w:proofErr w:type="spellEnd"/>
      <w:r w:rsidRPr="00D04E2C">
        <w:rPr>
          <w:rFonts w:eastAsia="Times New Roman"/>
          <w:szCs w:val="24"/>
        </w:rPr>
        <w:t xml:space="preserve">, etc. This information and any private discussions with the </w:t>
      </w:r>
      <w:r>
        <w:rPr>
          <w:rFonts w:eastAsia="Times New Roman"/>
          <w:szCs w:val="24"/>
        </w:rPr>
        <w:t xml:space="preserve">Assistant </w:t>
      </w:r>
      <w:r w:rsidRPr="00D04E2C">
        <w:rPr>
          <w:rFonts w:eastAsia="Times New Roman"/>
          <w:szCs w:val="24"/>
        </w:rPr>
        <w:t>Camp Director</w:t>
      </w:r>
      <w:r>
        <w:rPr>
          <w:rFonts w:eastAsia="Times New Roman"/>
          <w:szCs w:val="24"/>
        </w:rPr>
        <w:t>s</w:t>
      </w:r>
      <w:r w:rsidRPr="00D04E2C">
        <w:rPr>
          <w:rFonts w:eastAsia="Times New Roman"/>
          <w:szCs w:val="24"/>
        </w:rPr>
        <w:t xml:space="preserve"> or members of Core or Tribe Staff are to be kept confidential.</w:t>
      </w:r>
    </w:p>
    <w:p w:rsidR="005A241A" w:rsidRPr="00D04E2C" w:rsidRDefault="005A241A" w:rsidP="005A241A">
      <w:pPr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rPr>
          <w:rFonts w:eastAsia="Times New Roman"/>
          <w:szCs w:val="24"/>
        </w:rPr>
      </w:pPr>
      <w:r w:rsidRPr="00D04E2C">
        <w:rPr>
          <w:rFonts w:eastAsia="Times New Roman"/>
          <w:szCs w:val="24"/>
        </w:rPr>
        <w:t xml:space="preserve">All Camp </w:t>
      </w:r>
      <w:proofErr w:type="spellStart"/>
      <w:r w:rsidRPr="00D04E2C">
        <w:rPr>
          <w:rFonts w:eastAsia="Times New Roman"/>
          <w:szCs w:val="24"/>
        </w:rPr>
        <w:t>CAMP</w:t>
      </w:r>
      <w:proofErr w:type="spellEnd"/>
      <w:r w:rsidRPr="00D04E2C">
        <w:rPr>
          <w:rFonts w:eastAsia="Times New Roman"/>
          <w:szCs w:val="24"/>
        </w:rPr>
        <w:t xml:space="preserve"> Staff and Volunteers are expected to maintain confidentiality. Breaking confidentiality of any </w:t>
      </w:r>
      <w:proofErr w:type="spellStart"/>
      <w:r w:rsidRPr="00D04E2C">
        <w:rPr>
          <w:rFonts w:eastAsia="Times New Roman"/>
          <w:szCs w:val="24"/>
        </w:rPr>
        <w:t>CAMPer</w:t>
      </w:r>
      <w:proofErr w:type="spellEnd"/>
      <w:r w:rsidRPr="00D04E2C">
        <w:rPr>
          <w:rFonts w:eastAsia="Times New Roman"/>
          <w:szCs w:val="24"/>
        </w:rPr>
        <w:t xml:space="preserve"> or Staff Member is conduct unbecoming of a Staff Member and grounds for disciplinary actions, up to and including termination. </w:t>
      </w:r>
    </w:p>
    <w:p w:rsidR="00675E5A" w:rsidRDefault="00675E5A"/>
    <w:sectPr w:rsidR="00675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90DA8"/>
    <w:multiLevelType w:val="hybridMultilevel"/>
    <w:tmpl w:val="BA8AB358"/>
    <w:lvl w:ilvl="0" w:tplc="563EEB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1A"/>
    <w:rsid w:val="005A241A"/>
    <w:rsid w:val="0067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50F4"/>
  <w15:chartTrackingRefBased/>
  <w15:docId w15:val="{57AECAF0-528C-468E-9F96-6866809C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4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2018-12-13T20:15:00Z</dcterms:created>
  <dcterms:modified xsi:type="dcterms:W3CDTF">2018-12-13T20:16:00Z</dcterms:modified>
</cp:coreProperties>
</file>